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FCB3D" w14:textId="77777777" w:rsidR="00452A60" w:rsidRP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  <w:noProof/>
        </w:rPr>
      </w:pPr>
      <w:r w:rsidRPr="00452A60">
        <w:rPr>
          <w:rFonts w:ascii="Verdana" w:hAnsi="Verdana"/>
          <w:noProof/>
        </w:rPr>
        <w:t xml:space="preserve">To register for the first time with the electronic AOC registry, go to </w:t>
      </w:r>
      <w:hyperlink r:id="rId11" w:history="1">
        <w:r w:rsidRPr="00452A60">
          <w:rPr>
            <w:rStyle w:val="Hyperlink"/>
            <w:rFonts w:ascii="Verdana" w:hAnsi="Verdana"/>
          </w:rPr>
          <w:t>http://kcoj.kycourts.net/PublicMenu/Register.aspx</w:t>
        </w:r>
      </w:hyperlink>
      <w:r w:rsidRPr="00452A60">
        <w:rPr>
          <w:rFonts w:ascii="Verdana" w:hAnsi="Verdana"/>
        </w:rPr>
        <w:t xml:space="preserve"> and complete the fields listed below. </w:t>
      </w:r>
    </w:p>
    <w:p w14:paraId="716FCB3E" w14:textId="77777777" w:rsid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  <w:noProof/>
        </w:rPr>
      </w:pPr>
      <w:r w:rsidRPr="00452A60">
        <w:rPr>
          <w:rFonts w:ascii="Verdana" w:hAnsi="Verdana"/>
        </w:rPr>
        <w:t xml:space="preserve">When finished, click the “Register” button at the bottom of the page. </w:t>
      </w:r>
    </w:p>
    <w:p w14:paraId="716FCB3F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6FCBDD" wp14:editId="716FCBDE">
            <wp:simplePos x="0" y="0"/>
            <wp:positionH relativeFrom="column">
              <wp:posOffset>228600</wp:posOffset>
            </wp:positionH>
            <wp:positionV relativeFrom="paragraph">
              <wp:posOffset>57150</wp:posOffset>
            </wp:positionV>
            <wp:extent cx="5943600" cy="5524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FCB40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1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2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3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4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5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6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7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8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9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A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B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C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D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E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F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0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1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2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3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4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5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6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7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8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9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A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B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C" w14:textId="77777777" w:rsidR="00452A60" w:rsidRPr="00452A60" w:rsidRDefault="00452A60" w:rsidP="00452A60">
      <w:pPr>
        <w:rPr>
          <w:noProof/>
        </w:rPr>
      </w:pPr>
    </w:p>
    <w:p w14:paraId="716FCB5D" w14:textId="77777777" w:rsid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6FCBDF" wp14:editId="716FCBE0">
            <wp:simplePos x="0" y="0"/>
            <wp:positionH relativeFrom="column">
              <wp:posOffset>226695</wp:posOffset>
            </wp:positionH>
            <wp:positionV relativeFrom="paragraph">
              <wp:posOffset>441960</wp:posOffset>
            </wp:positionV>
            <wp:extent cx="6048375" cy="2143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A60">
        <w:rPr>
          <w:rFonts w:ascii="Verdana" w:hAnsi="Verdana"/>
          <w:noProof/>
        </w:rPr>
        <w:t xml:space="preserve">You will receive the following message.  Click the “Continue” button at the bottom of the box. </w:t>
      </w:r>
    </w:p>
    <w:p w14:paraId="716FCB5E" w14:textId="77777777" w:rsidR="00452A60" w:rsidRDefault="00452A60" w:rsidP="00452A60">
      <w:pPr>
        <w:rPr>
          <w:noProof/>
        </w:rPr>
      </w:pPr>
    </w:p>
    <w:p w14:paraId="716FCB5F" w14:textId="77777777" w:rsidR="00452A60" w:rsidRDefault="00452A60" w:rsidP="00452A60">
      <w:pPr>
        <w:rPr>
          <w:noProof/>
        </w:rPr>
      </w:pPr>
    </w:p>
    <w:p w14:paraId="716FCB60" w14:textId="77777777" w:rsidR="00452A60" w:rsidRDefault="00452A60" w:rsidP="00452A60">
      <w:pPr>
        <w:rPr>
          <w:noProof/>
        </w:rPr>
      </w:pPr>
    </w:p>
    <w:p w14:paraId="716FCB61" w14:textId="77777777" w:rsidR="00452A60" w:rsidRDefault="00452A60" w:rsidP="00452A60">
      <w:pPr>
        <w:rPr>
          <w:noProof/>
        </w:rPr>
      </w:pPr>
    </w:p>
    <w:p w14:paraId="716FCB62" w14:textId="77777777" w:rsidR="00452A60" w:rsidRDefault="00452A60" w:rsidP="00452A60">
      <w:pPr>
        <w:rPr>
          <w:noProof/>
        </w:rPr>
      </w:pPr>
    </w:p>
    <w:p w14:paraId="716FCB63" w14:textId="77777777" w:rsidR="00452A60" w:rsidRDefault="00452A60" w:rsidP="00452A60">
      <w:pPr>
        <w:rPr>
          <w:noProof/>
        </w:rPr>
      </w:pPr>
    </w:p>
    <w:p w14:paraId="716FCB64" w14:textId="77777777" w:rsidR="00452A60" w:rsidRPr="00452A60" w:rsidRDefault="00452A60" w:rsidP="00452A60">
      <w:pPr>
        <w:rPr>
          <w:noProof/>
        </w:rPr>
      </w:pPr>
    </w:p>
    <w:p w14:paraId="716FCB65" w14:textId="77777777" w:rsidR="00452A60" w:rsidRP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  <w:noProof/>
        </w:rPr>
      </w:pPr>
      <w:r w:rsidRPr="00452A60">
        <w:rPr>
          <w:rFonts w:ascii="Verdana" w:hAnsi="Verdana"/>
          <w:noProof/>
        </w:rPr>
        <w:lastRenderedPageBreak/>
        <w:t>Shortly after, you will receive an e-mail sent to the address you entered into the AOC Fast Check/Public Menu Registration page.</w:t>
      </w:r>
    </w:p>
    <w:p w14:paraId="716FCB66" w14:textId="77777777" w:rsid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  <w:noProof/>
        </w:rPr>
      </w:pPr>
      <w:r w:rsidRPr="00452A60">
        <w:rPr>
          <w:rFonts w:ascii="Verdana" w:hAnsi="Verdana"/>
          <w:noProof/>
        </w:rPr>
        <w:t xml:space="preserve">The e-mail you receive will have a link embedded in it.  You must click on that that link in order to activate your account.  After you click the link, you will receive the following message.  </w:t>
      </w:r>
    </w:p>
    <w:p w14:paraId="716FCB67" w14:textId="77777777" w:rsidR="00452A60" w:rsidRDefault="00452A60" w:rsidP="00452A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6FCBE1" wp14:editId="716FCBE2">
            <wp:simplePos x="0" y="0"/>
            <wp:positionH relativeFrom="column">
              <wp:posOffset>238125</wp:posOffset>
            </wp:positionH>
            <wp:positionV relativeFrom="paragraph">
              <wp:posOffset>1905</wp:posOffset>
            </wp:positionV>
            <wp:extent cx="6162675" cy="2085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FCB68" w14:textId="77777777" w:rsidR="00452A60" w:rsidRDefault="00452A60" w:rsidP="00452A60">
      <w:pPr>
        <w:rPr>
          <w:noProof/>
        </w:rPr>
      </w:pPr>
    </w:p>
    <w:p w14:paraId="716FCB69" w14:textId="77777777" w:rsidR="00452A60" w:rsidRDefault="00452A60" w:rsidP="00452A60">
      <w:pPr>
        <w:rPr>
          <w:noProof/>
        </w:rPr>
      </w:pPr>
    </w:p>
    <w:p w14:paraId="716FCB6A" w14:textId="77777777" w:rsidR="00452A60" w:rsidRDefault="00452A60" w:rsidP="00452A60">
      <w:pPr>
        <w:rPr>
          <w:noProof/>
        </w:rPr>
      </w:pPr>
    </w:p>
    <w:p w14:paraId="716FCB6B" w14:textId="77777777" w:rsidR="00452A60" w:rsidRDefault="00452A60" w:rsidP="00452A60">
      <w:pPr>
        <w:rPr>
          <w:noProof/>
        </w:rPr>
      </w:pPr>
    </w:p>
    <w:p w14:paraId="716FCB6C" w14:textId="77777777" w:rsidR="00452A60" w:rsidRDefault="00452A60" w:rsidP="00452A60">
      <w:pPr>
        <w:rPr>
          <w:noProof/>
        </w:rPr>
      </w:pPr>
    </w:p>
    <w:p w14:paraId="716FCB6D" w14:textId="77777777" w:rsidR="00452A60" w:rsidRDefault="00452A60" w:rsidP="00452A60">
      <w:pPr>
        <w:rPr>
          <w:noProof/>
        </w:rPr>
      </w:pPr>
    </w:p>
    <w:p w14:paraId="716FCB6E" w14:textId="77777777" w:rsidR="00452A60" w:rsidRDefault="00452A60" w:rsidP="00452A60">
      <w:pPr>
        <w:rPr>
          <w:noProof/>
        </w:rPr>
      </w:pPr>
    </w:p>
    <w:p w14:paraId="716FCB6F" w14:textId="77777777" w:rsidR="00452A60" w:rsidRDefault="00452A60" w:rsidP="00452A60">
      <w:pPr>
        <w:rPr>
          <w:noProof/>
        </w:rPr>
      </w:pPr>
    </w:p>
    <w:p w14:paraId="716FCB70" w14:textId="77777777" w:rsidR="00452A60" w:rsidRDefault="00452A60" w:rsidP="00452A60">
      <w:pPr>
        <w:rPr>
          <w:noProof/>
        </w:rPr>
      </w:pPr>
    </w:p>
    <w:p w14:paraId="716FCB71" w14:textId="77777777" w:rsidR="00452A60" w:rsidRDefault="00452A60" w:rsidP="00452A60">
      <w:pPr>
        <w:rPr>
          <w:noProof/>
        </w:rPr>
      </w:pPr>
    </w:p>
    <w:p w14:paraId="716FCB72" w14:textId="77777777" w:rsidR="00452A60" w:rsidRDefault="00452A60" w:rsidP="00452A60">
      <w:pPr>
        <w:rPr>
          <w:noProof/>
        </w:rPr>
      </w:pPr>
    </w:p>
    <w:p w14:paraId="716FCB73" w14:textId="77777777" w:rsidR="00452A60" w:rsidRDefault="00452A60" w:rsidP="00452A60">
      <w:pPr>
        <w:rPr>
          <w:noProof/>
        </w:rPr>
      </w:pPr>
    </w:p>
    <w:p w14:paraId="716FCB74" w14:textId="77777777" w:rsidR="00452A60" w:rsidRDefault="00452A60" w:rsidP="00452A60">
      <w:pPr>
        <w:rPr>
          <w:noProof/>
        </w:rPr>
      </w:pPr>
    </w:p>
    <w:p w14:paraId="716FCB75" w14:textId="77777777" w:rsidR="00452A60" w:rsidRPr="00452A60" w:rsidRDefault="00452A60" w:rsidP="00452A60">
      <w:pPr>
        <w:rPr>
          <w:noProof/>
        </w:rPr>
      </w:pPr>
    </w:p>
    <w:p w14:paraId="716FCB76" w14:textId="77777777" w:rsid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  <w:noProof/>
        </w:rPr>
      </w:pPr>
      <w:r w:rsidRPr="00452A60">
        <w:rPr>
          <w:rFonts w:ascii="Verdana" w:hAnsi="Verdana"/>
          <w:noProof/>
        </w:rPr>
        <w:t>Click “Continue” and you will be taken to the following page.</w:t>
      </w:r>
    </w:p>
    <w:p w14:paraId="716FCB77" w14:textId="77777777" w:rsidR="00452A60" w:rsidRDefault="00452A60" w:rsidP="00452A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6FCBE3" wp14:editId="716FCBE4">
            <wp:simplePos x="0" y="0"/>
            <wp:positionH relativeFrom="column">
              <wp:posOffset>238124</wp:posOffset>
            </wp:positionH>
            <wp:positionV relativeFrom="paragraph">
              <wp:posOffset>0</wp:posOffset>
            </wp:positionV>
            <wp:extent cx="6162675" cy="240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FCB78" w14:textId="77777777" w:rsidR="00452A60" w:rsidRDefault="00452A60" w:rsidP="00452A60">
      <w:pPr>
        <w:rPr>
          <w:noProof/>
        </w:rPr>
      </w:pPr>
    </w:p>
    <w:p w14:paraId="716FCB79" w14:textId="77777777" w:rsidR="00452A60" w:rsidRDefault="00452A60" w:rsidP="00452A60">
      <w:pPr>
        <w:rPr>
          <w:noProof/>
        </w:rPr>
      </w:pPr>
    </w:p>
    <w:p w14:paraId="716FCB7A" w14:textId="77777777" w:rsidR="00452A60" w:rsidRDefault="00452A60" w:rsidP="00452A60">
      <w:pPr>
        <w:rPr>
          <w:noProof/>
        </w:rPr>
      </w:pPr>
    </w:p>
    <w:p w14:paraId="716FCB7B" w14:textId="77777777" w:rsidR="00452A60" w:rsidRDefault="00452A60" w:rsidP="00452A60">
      <w:pPr>
        <w:rPr>
          <w:noProof/>
        </w:rPr>
      </w:pPr>
    </w:p>
    <w:p w14:paraId="716FCB7C" w14:textId="77777777" w:rsidR="00452A60" w:rsidRDefault="00452A60" w:rsidP="00452A60">
      <w:pPr>
        <w:rPr>
          <w:noProof/>
        </w:rPr>
      </w:pPr>
    </w:p>
    <w:p w14:paraId="716FCB7D" w14:textId="77777777" w:rsidR="00452A60" w:rsidRDefault="00452A60" w:rsidP="00452A60">
      <w:pPr>
        <w:rPr>
          <w:noProof/>
        </w:rPr>
      </w:pPr>
    </w:p>
    <w:p w14:paraId="716FCB7E" w14:textId="77777777" w:rsidR="00452A60" w:rsidRDefault="00452A60" w:rsidP="00452A60">
      <w:pPr>
        <w:rPr>
          <w:noProof/>
        </w:rPr>
      </w:pPr>
    </w:p>
    <w:p w14:paraId="716FCB7F" w14:textId="77777777" w:rsidR="00452A60" w:rsidRDefault="00452A60" w:rsidP="00452A60">
      <w:pPr>
        <w:rPr>
          <w:noProof/>
        </w:rPr>
      </w:pPr>
    </w:p>
    <w:p w14:paraId="716FCB80" w14:textId="77777777" w:rsidR="00452A60" w:rsidRDefault="00452A60" w:rsidP="00452A60">
      <w:pPr>
        <w:rPr>
          <w:noProof/>
        </w:rPr>
      </w:pPr>
    </w:p>
    <w:p w14:paraId="716FCB81" w14:textId="77777777" w:rsidR="00452A60" w:rsidRDefault="00452A60" w:rsidP="00452A60">
      <w:pPr>
        <w:rPr>
          <w:noProof/>
        </w:rPr>
      </w:pPr>
    </w:p>
    <w:p w14:paraId="716FCB82" w14:textId="77777777" w:rsidR="00452A60" w:rsidRDefault="00452A60" w:rsidP="00452A60">
      <w:pPr>
        <w:rPr>
          <w:noProof/>
        </w:rPr>
      </w:pPr>
    </w:p>
    <w:p w14:paraId="716FCB83" w14:textId="77777777" w:rsidR="00452A60" w:rsidRDefault="00452A60" w:rsidP="00452A60">
      <w:pPr>
        <w:rPr>
          <w:noProof/>
        </w:rPr>
      </w:pPr>
    </w:p>
    <w:p w14:paraId="716FCB84" w14:textId="77777777" w:rsidR="00452A60" w:rsidRDefault="00452A60" w:rsidP="00452A60">
      <w:pPr>
        <w:rPr>
          <w:noProof/>
        </w:rPr>
      </w:pPr>
    </w:p>
    <w:p w14:paraId="716FCB85" w14:textId="77777777" w:rsidR="00452A60" w:rsidRDefault="00452A60" w:rsidP="00452A60">
      <w:pPr>
        <w:rPr>
          <w:noProof/>
        </w:rPr>
      </w:pPr>
    </w:p>
    <w:p w14:paraId="716FCB86" w14:textId="77777777" w:rsidR="00452A60" w:rsidRDefault="00452A60" w:rsidP="00452A60">
      <w:pPr>
        <w:rPr>
          <w:noProof/>
        </w:rPr>
      </w:pPr>
    </w:p>
    <w:p w14:paraId="716FCB87" w14:textId="77777777" w:rsidR="00452A60" w:rsidRPr="00452A60" w:rsidRDefault="00452A60" w:rsidP="00452A60">
      <w:pPr>
        <w:rPr>
          <w:noProof/>
        </w:rPr>
      </w:pPr>
    </w:p>
    <w:p w14:paraId="716FCB88" w14:textId="77777777" w:rsid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  <w:noProof/>
        </w:rPr>
      </w:pPr>
      <w:r w:rsidRPr="00452A60">
        <w:rPr>
          <w:rFonts w:ascii="Verdana" w:hAnsi="Verdana"/>
          <w:noProof/>
        </w:rPr>
        <w:t>Click the “AOC FastCheck” link above.</w:t>
      </w:r>
    </w:p>
    <w:p w14:paraId="716FCB89" w14:textId="77777777" w:rsidR="00452A60" w:rsidRDefault="00452A60" w:rsidP="00452A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FCBE5" wp14:editId="716FCBE6">
            <wp:simplePos x="0" y="0"/>
            <wp:positionH relativeFrom="column">
              <wp:posOffset>190500</wp:posOffset>
            </wp:positionH>
            <wp:positionV relativeFrom="paragraph">
              <wp:posOffset>1270</wp:posOffset>
            </wp:positionV>
            <wp:extent cx="6210300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FCB8A" w14:textId="77777777" w:rsidR="00452A60" w:rsidRDefault="00452A60" w:rsidP="00452A60">
      <w:pPr>
        <w:rPr>
          <w:noProof/>
        </w:rPr>
      </w:pPr>
    </w:p>
    <w:p w14:paraId="716FCB8B" w14:textId="77777777" w:rsidR="00452A60" w:rsidRDefault="00452A60" w:rsidP="00452A60">
      <w:pPr>
        <w:rPr>
          <w:noProof/>
        </w:rPr>
      </w:pPr>
    </w:p>
    <w:p w14:paraId="716FCB8C" w14:textId="77777777" w:rsidR="00452A60" w:rsidRDefault="00452A60" w:rsidP="00452A60">
      <w:pPr>
        <w:rPr>
          <w:noProof/>
        </w:rPr>
      </w:pPr>
    </w:p>
    <w:p w14:paraId="716FCB8D" w14:textId="77777777" w:rsidR="00452A60" w:rsidRDefault="00452A60" w:rsidP="00452A60">
      <w:pPr>
        <w:rPr>
          <w:noProof/>
        </w:rPr>
      </w:pPr>
    </w:p>
    <w:p w14:paraId="716FCB8E" w14:textId="77777777" w:rsidR="00452A60" w:rsidRDefault="00452A60" w:rsidP="00452A60">
      <w:pPr>
        <w:rPr>
          <w:noProof/>
        </w:rPr>
      </w:pPr>
    </w:p>
    <w:p w14:paraId="716FCB8F" w14:textId="77777777" w:rsidR="00452A60" w:rsidRDefault="00452A60" w:rsidP="00452A60">
      <w:pPr>
        <w:rPr>
          <w:noProof/>
        </w:rPr>
      </w:pPr>
    </w:p>
    <w:p w14:paraId="716FCB90" w14:textId="77777777" w:rsidR="00452A60" w:rsidRDefault="00452A60" w:rsidP="00452A60">
      <w:pPr>
        <w:rPr>
          <w:noProof/>
        </w:rPr>
      </w:pPr>
    </w:p>
    <w:p w14:paraId="716FCB91" w14:textId="77777777" w:rsidR="00452A60" w:rsidRPr="00452A60" w:rsidRDefault="00452A60" w:rsidP="00452A60">
      <w:pPr>
        <w:rPr>
          <w:noProof/>
        </w:rPr>
      </w:pPr>
    </w:p>
    <w:p w14:paraId="716FCB92" w14:textId="77777777" w:rsidR="00452A60" w:rsidRP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452A60">
        <w:rPr>
          <w:rFonts w:ascii="Verdana" w:hAnsi="Verdana"/>
        </w:rPr>
        <w:lastRenderedPageBreak/>
        <w:t xml:space="preserve">After clicking on the fast check link, you will be routed to the page above.  Click on “Click Here to Add a New Batch” to continue on to the area where you will enter the type of AOC check needed.  </w:t>
      </w:r>
    </w:p>
    <w:p w14:paraId="716FCB93" w14:textId="77777777" w:rsidR="00452A60" w:rsidRP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452A60">
        <w:rPr>
          <w:rFonts w:ascii="Verdana" w:hAnsi="Verdana"/>
        </w:rPr>
        <w:t xml:space="preserve">Once on the “Request Type Information” page, choose the “Category” and “Group” selection, from the drop down </w:t>
      </w:r>
      <w:proofErr w:type="gramStart"/>
      <w:r w:rsidRPr="00452A60">
        <w:rPr>
          <w:rFonts w:ascii="Verdana" w:hAnsi="Verdana"/>
        </w:rPr>
        <w:t>boxes, that</w:t>
      </w:r>
      <w:proofErr w:type="gramEnd"/>
      <w:r w:rsidRPr="00452A60">
        <w:rPr>
          <w:rFonts w:ascii="Verdana" w:hAnsi="Verdana"/>
        </w:rPr>
        <w:t xml:space="preserve"> meet the needs of the AOC check request.  </w:t>
      </w:r>
    </w:p>
    <w:p w14:paraId="716FCB94" w14:textId="77777777" w:rsidR="00452A60" w:rsidRDefault="00452A60" w:rsidP="00452A60">
      <w:pPr>
        <w:pStyle w:val="ListParagraph"/>
        <w:numPr>
          <w:ilvl w:val="1"/>
          <w:numId w:val="1"/>
        </w:numPr>
        <w:ind w:left="810"/>
        <w:rPr>
          <w:rFonts w:ascii="Verdana" w:hAnsi="Verdana"/>
        </w:rPr>
      </w:pPr>
      <w:r w:rsidRPr="00452A60">
        <w:rPr>
          <w:rFonts w:ascii="Verdana" w:hAnsi="Verdana"/>
        </w:rPr>
        <w:t>CHFS – Imminent Risk Investigation should appear like this:</w:t>
      </w:r>
    </w:p>
    <w:p w14:paraId="716FCB95" w14:textId="77777777" w:rsidR="00452A60" w:rsidRDefault="00452A60" w:rsidP="00452A60">
      <w:pPr>
        <w:ind w:left="450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16FCBE7" wp14:editId="716FCBE8">
            <wp:simplePos x="0" y="0"/>
            <wp:positionH relativeFrom="column">
              <wp:posOffset>514350</wp:posOffset>
            </wp:positionH>
            <wp:positionV relativeFrom="paragraph">
              <wp:posOffset>-3175</wp:posOffset>
            </wp:positionV>
            <wp:extent cx="5943600" cy="2590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FCB96" w14:textId="77777777" w:rsidR="00452A60" w:rsidRDefault="00452A60" w:rsidP="00452A60">
      <w:pPr>
        <w:ind w:left="450"/>
      </w:pPr>
    </w:p>
    <w:p w14:paraId="716FCB97" w14:textId="77777777" w:rsidR="00452A60" w:rsidRDefault="00452A60" w:rsidP="00452A60">
      <w:pPr>
        <w:ind w:left="450"/>
      </w:pPr>
    </w:p>
    <w:p w14:paraId="716FCB98" w14:textId="77777777" w:rsidR="00452A60" w:rsidRDefault="00452A60" w:rsidP="00452A60">
      <w:pPr>
        <w:ind w:left="450"/>
      </w:pPr>
    </w:p>
    <w:p w14:paraId="716FCB99" w14:textId="77777777" w:rsidR="00452A60" w:rsidRDefault="00452A60" w:rsidP="00452A60">
      <w:pPr>
        <w:ind w:left="450"/>
      </w:pPr>
    </w:p>
    <w:p w14:paraId="716FCB9A" w14:textId="77777777" w:rsidR="00452A60" w:rsidRDefault="00452A60" w:rsidP="00452A60">
      <w:pPr>
        <w:ind w:left="450"/>
      </w:pPr>
    </w:p>
    <w:p w14:paraId="716FCB9B" w14:textId="77777777" w:rsidR="00452A60" w:rsidRDefault="00452A60" w:rsidP="00452A60">
      <w:pPr>
        <w:ind w:left="450"/>
      </w:pPr>
    </w:p>
    <w:p w14:paraId="716FCB9C" w14:textId="77777777" w:rsidR="00452A60" w:rsidRDefault="00452A60" w:rsidP="00452A60">
      <w:pPr>
        <w:ind w:left="450"/>
      </w:pPr>
    </w:p>
    <w:p w14:paraId="716FCB9D" w14:textId="77777777" w:rsidR="00452A60" w:rsidRDefault="00452A60" w:rsidP="00452A60">
      <w:pPr>
        <w:ind w:left="450"/>
      </w:pPr>
    </w:p>
    <w:p w14:paraId="716FCB9E" w14:textId="77777777" w:rsidR="00452A60" w:rsidRDefault="00452A60" w:rsidP="00452A60">
      <w:pPr>
        <w:ind w:left="450"/>
      </w:pPr>
    </w:p>
    <w:p w14:paraId="716FCB9F" w14:textId="77777777" w:rsidR="00452A60" w:rsidRDefault="00452A60" w:rsidP="00452A60">
      <w:pPr>
        <w:ind w:left="450"/>
      </w:pPr>
    </w:p>
    <w:p w14:paraId="716FCBA0" w14:textId="77777777" w:rsidR="00452A60" w:rsidRDefault="00452A60" w:rsidP="00452A60">
      <w:pPr>
        <w:ind w:left="450"/>
      </w:pPr>
    </w:p>
    <w:p w14:paraId="716FCBA1" w14:textId="77777777" w:rsidR="00452A60" w:rsidRDefault="00452A60" w:rsidP="00452A60">
      <w:pPr>
        <w:ind w:left="450"/>
      </w:pPr>
    </w:p>
    <w:p w14:paraId="716FCBA2" w14:textId="77777777" w:rsidR="00452A60" w:rsidRDefault="00452A60" w:rsidP="00452A60">
      <w:pPr>
        <w:ind w:left="450"/>
      </w:pPr>
    </w:p>
    <w:p w14:paraId="716FCBA3" w14:textId="77777777" w:rsidR="00452A60" w:rsidRPr="00452A60" w:rsidRDefault="00452A60" w:rsidP="00452A60">
      <w:pPr>
        <w:ind w:left="450"/>
      </w:pPr>
      <w:r>
        <w:br/>
      </w:r>
      <w:r>
        <w:br/>
      </w:r>
    </w:p>
    <w:p w14:paraId="716FCBA4" w14:textId="77777777" w:rsidR="00452A60" w:rsidRPr="00452A60" w:rsidRDefault="00452A60" w:rsidP="00452A60">
      <w:pPr>
        <w:pStyle w:val="ListParagraph"/>
        <w:numPr>
          <w:ilvl w:val="1"/>
          <w:numId w:val="1"/>
        </w:numPr>
        <w:ind w:left="810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16FCBE9" wp14:editId="716FCBEA">
            <wp:simplePos x="0" y="0"/>
            <wp:positionH relativeFrom="column">
              <wp:posOffset>514350</wp:posOffset>
            </wp:positionH>
            <wp:positionV relativeFrom="paragraph">
              <wp:posOffset>311150</wp:posOffset>
            </wp:positionV>
            <wp:extent cx="5943600" cy="2305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A60">
        <w:rPr>
          <w:rFonts w:ascii="Verdana" w:hAnsi="Verdana"/>
        </w:rPr>
        <w:t>CHFS – Non-Imminent Risk Investigation should appear like this:</w:t>
      </w:r>
    </w:p>
    <w:p w14:paraId="716FCBA5" w14:textId="77777777" w:rsidR="00452A60" w:rsidRDefault="00452A60" w:rsidP="00452A60">
      <w:pPr>
        <w:rPr>
          <w:sz w:val="24"/>
          <w:szCs w:val="24"/>
        </w:rPr>
      </w:pPr>
    </w:p>
    <w:p w14:paraId="716FCBA6" w14:textId="77777777" w:rsidR="00452A60" w:rsidRDefault="00452A60" w:rsidP="00452A60">
      <w:pPr>
        <w:rPr>
          <w:sz w:val="24"/>
          <w:szCs w:val="24"/>
        </w:rPr>
      </w:pPr>
    </w:p>
    <w:p w14:paraId="716FCBA7" w14:textId="77777777" w:rsidR="00452A60" w:rsidRDefault="00452A60" w:rsidP="00452A60">
      <w:pPr>
        <w:rPr>
          <w:sz w:val="24"/>
          <w:szCs w:val="24"/>
        </w:rPr>
      </w:pPr>
    </w:p>
    <w:p w14:paraId="716FCBA8" w14:textId="77777777" w:rsidR="00452A60" w:rsidRDefault="00452A60" w:rsidP="00452A60">
      <w:pPr>
        <w:rPr>
          <w:sz w:val="24"/>
          <w:szCs w:val="24"/>
        </w:rPr>
      </w:pPr>
    </w:p>
    <w:p w14:paraId="716FCBA9" w14:textId="77777777" w:rsidR="00452A60" w:rsidRDefault="00452A60" w:rsidP="00452A60">
      <w:pPr>
        <w:rPr>
          <w:sz w:val="24"/>
          <w:szCs w:val="24"/>
        </w:rPr>
      </w:pPr>
    </w:p>
    <w:p w14:paraId="716FCBAA" w14:textId="77777777" w:rsidR="00452A60" w:rsidRDefault="00452A60" w:rsidP="00452A60">
      <w:pPr>
        <w:rPr>
          <w:sz w:val="24"/>
          <w:szCs w:val="24"/>
        </w:rPr>
      </w:pPr>
    </w:p>
    <w:p w14:paraId="716FCBAB" w14:textId="77777777" w:rsidR="00452A60" w:rsidRDefault="00452A60" w:rsidP="00452A60">
      <w:pPr>
        <w:rPr>
          <w:sz w:val="24"/>
          <w:szCs w:val="24"/>
        </w:rPr>
      </w:pPr>
    </w:p>
    <w:p w14:paraId="716FCBAC" w14:textId="77777777" w:rsidR="00452A60" w:rsidRDefault="00452A60" w:rsidP="00452A60">
      <w:pPr>
        <w:rPr>
          <w:sz w:val="24"/>
          <w:szCs w:val="24"/>
        </w:rPr>
      </w:pPr>
    </w:p>
    <w:p w14:paraId="716FCBAD" w14:textId="77777777" w:rsidR="00452A60" w:rsidRDefault="00452A60" w:rsidP="00452A60">
      <w:pPr>
        <w:rPr>
          <w:sz w:val="24"/>
          <w:szCs w:val="24"/>
        </w:rPr>
      </w:pPr>
    </w:p>
    <w:p w14:paraId="716FCBAE" w14:textId="77777777" w:rsidR="00452A60" w:rsidRDefault="00452A60" w:rsidP="00452A60">
      <w:pPr>
        <w:rPr>
          <w:sz w:val="24"/>
          <w:szCs w:val="24"/>
        </w:rPr>
      </w:pPr>
    </w:p>
    <w:p w14:paraId="716FCBAF" w14:textId="77777777" w:rsidR="00452A60" w:rsidRDefault="00452A60" w:rsidP="00452A60">
      <w:pPr>
        <w:rPr>
          <w:sz w:val="24"/>
          <w:szCs w:val="24"/>
        </w:rPr>
      </w:pPr>
    </w:p>
    <w:p w14:paraId="716FCBB0" w14:textId="77777777" w:rsidR="00452A60" w:rsidRDefault="00452A60" w:rsidP="00452A60">
      <w:pPr>
        <w:rPr>
          <w:sz w:val="24"/>
          <w:szCs w:val="24"/>
        </w:rPr>
      </w:pPr>
    </w:p>
    <w:p w14:paraId="716FCBB1" w14:textId="77777777" w:rsidR="00452A60" w:rsidRDefault="00452A60" w:rsidP="00452A60">
      <w:pPr>
        <w:rPr>
          <w:sz w:val="24"/>
          <w:szCs w:val="24"/>
        </w:rPr>
      </w:pPr>
    </w:p>
    <w:p w14:paraId="716FCBB2" w14:textId="77777777" w:rsidR="003B578E" w:rsidRPr="00452A60" w:rsidRDefault="003B578E" w:rsidP="00452A60">
      <w:pPr>
        <w:rPr>
          <w:sz w:val="24"/>
          <w:szCs w:val="24"/>
        </w:rPr>
      </w:pPr>
    </w:p>
    <w:p w14:paraId="716FCBB3" w14:textId="77777777" w:rsidR="00452A60" w:rsidRPr="00452A60" w:rsidRDefault="002042F5" w:rsidP="00452A60">
      <w:pPr>
        <w:pStyle w:val="ListParagraph"/>
        <w:numPr>
          <w:ilvl w:val="1"/>
          <w:numId w:val="1"/>
        </w:numPr>
        <w:ind w:left="810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16FCBEB" wp14:editId="716FCBEC">
            <wp:simplePos x="0" y="0"/>
            <wp:positionH relativeFrom="column">
              <wp:posOffset>512445</wp:posOffset>
            </wp:positionH>
            <wp:positionV relativeFrom="paragraph">
              <wp:posOffset>238125</wp:posOffset>
            </wp:positionV>
            <wp:extent cx="5943600" cy="21240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A60" w:rsidRPr="00452A60">
        <w:rPr>
          <w:rFonts w:ascii="Verdana" w:hAnsi="Verdana"/>
        </w:rPr>
        <w:t>CHFS – Foster Care/Adoption Application should appear like this:</w:t>
      </w:r>
    </w:p>
    <w:p w14:paraId="716FCBB4" w14:textId="77777777" w:rsidR="00452A60" w:rsidRDefault="00452A60" w:rsidP="00452A60">
      <w:pPr>
        <w:rPr>
          <w:sz w:val="24"/>
          <w:szCs w:val="24"/>
        </w:rPr>
      </w:pPr>
    </w:p>
    <w:p w14:paraId="716FCBB5" w14:textId="77777777" w:rsidR="00452A60" w:rsidRDefault="00452A60" w:rsidP="00452A60">
      <w:pPr>
        <w:rPr>
          <w:sz w:val="24"/>
          <w:szCs w:val="24"/>
        </w:rPr>
      </w:pPr>
    </w:p>
    <w:p w14:paraId="716FCBB6" w14:textId="77777777" w:rsidR="00452A60" w:rsidRDefault="00452A60" w:rsidP="00452A60">
      <w:pPr>
        <w:rPr>
          <w:sz w:val="24"/>
          <w:szCs w:val="24"/>
        </w:rPr>
      </w:pPr>
    </w:p>
    <w:p w14:paraId="716FCBB7" w14:textId="77777777" w:rsidR="00452A60" w:rsidRDefault="00452A60" w:rsidP="00452A60">
      <w:pPr>
        <w:rPr>
          <w:sz w:val="24"/>
          <w:szCs w:val="24"/>
        </w:rPr>
      </w:pPr>
    </w:p>
    <w:p w14:paraId="716FCBB8" w14:textId="77777777" w:rsidR="00452A60" w:rsidRDefault="00452A60" w:rsidP="00452A60">
      <w:pPr>
        <w:rPr>
          <w:sz w:val="24"/>
          <w:szCs w:val="24"/>
        </w:rPr>
      </w:pPr>
    </w:p>
    <w:p w14:paraId="716FCBB9" w14:textId="77777777" w:rsidR="002042F5" w:rsidRDefault="002042F5" w:rsidP="00452A60">
      <w:pPr>
        <w:rPr>
          <w:sz w:val="24"/>
          <w:szCs w:val="24"/>
        </w:rPr>
      </w:pPr>
    </w:p>
    <w:p w14:paraId="716FCBBA" w14:textId="77777777" w:rsidR="003B578E" w:rsidRPr="00452A60" w:rsidRDefault="003B578E" w:rsidP="00452A60">
      <w:pPr>
        <w:rPr>
          <w:sz w:val="24"/>
          <w:szCs w:val="24"/>
        </w:rPr>
      </w:pPr>
    </w:p>
    <w:p w14:paraId="716FCBBB" w14:textId="77777777" w:rsidR="00452A60" w:rsidRDefault="002042F5" w:rsidP="00452A60">
      <w:pPr>
        <w:pStyle w:val="ListParagraph"/>
        <w:numPr>
          <w:ilvl w:val="1"/>
          <w:numId w:val="1"/>
        </w:numPr>
        <w:ind w:left="810"/>
        <w:rPr>
          <w:rFonts w:ascii="Verdana" w:hAnsi="Verdan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16FCBED" wp14:editId="716FCBEE">
            <wp:simplePos x="0" y="0"/>
            <wp:positionH relativeFrom="column">
              <wp:posOffset>514350</wp:posOffset>
            </wp:positionH>
            <wp:positionV relativeFrom="paragraph">
              <wp:posOffset>247015</wp:posOffset>
            </wp:positionV>
            <wp:extent cx="5943600" cy="2247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A60" w:rsidRPr="00452A60">
        <w:rPr>
          <w:rFonts w:ascii="Verdana" w:hAnsi="Verdana"/>
        </w:rPr>
        <w:t>CHFS – Foster Care/Adoption Certification should appear like this:</w:t>
      </w:r>
    </w:p>
    <w:p w14:paraId="716FCBBC" w14:textId="77777777" w:rsidR="00452A60" w:rsidRDefault="00452A60" w:rsidP="00452A60"/>
    <w:p w14:paraId="716FCBBD" w14:textId="77777777" w:rsidR="00452A60" w:rsidRDefault="00452A60" w:rsidP="00452A60">
      <w:r>
        <w:br/>
      </w:r>
    </w:p>
    <w:p w14:paraId="716FCBBE" w14:textId="77777777" w:rsidR="00452A60" w:rsidRDefault="00452A60" w:rsidP="00452A60"/>
    <w:p w14:paraId="716FCBBF" w14:textId="77777777" w:rsidR="00452A60" w:rsidRDefault="00452A60" w:rsidP="00452A60"/>
    <w:p w14:paraId="716FCBC0" w14:textId="77777777" w:rsidR="00452A60" w:rsidRDefault="00452A60" w:rsidP="00452A60"/>
    <w:p w14:paraId="716FCBC1" w14:textId="77777777" w:rsidR="00452A60" w:rsidRDefault="00452A60" w:rsidP="00452A60"/>
    <w:p w14:paraId="716FCBC2" w14:textId="77777777" w:rsidR="00452A60" w:rsidRDefault="00452A60" w:rsidP="00452A60"/>
    <w:p w14:paraId="716FCBC3" w14:textId="77777777" w:rsidR="00452A60" w:rsidRDefault="00452A60" w:rsidP="00452A60"/>
    <w:p w14:paraId="716FCBC4" w14:textId="77777777" w:rsidR="00452A60" w:rsidRDefault="00452A60" w:rsidP="00452A60"/>
    <w:p w14:paraId="716FCBC5" w14:textId="77777777" w:rsidR="00452A60" w:rsidRDefault="00452A60" w:rsidP="00452A60"/>
    <w:p w14:paraId="716FCBC6" w14:textId="77777777" w:rsidR="00452A60" w:rsidRDefault="00452A60" w:rsidP="00452A60"/>
    <w:p w14:paraId="716FCBC7" w14:textId="77777777" w:rsidR="00452A60" w:rsidRDefault="00452A60" w:rsidP="00452A60"/>
    <w:p w14:paraId="716FCBC8" w14:textId="77777777" w:rsidR="00452A60" w:rsidRPr="00452A60" w:rsidRDefault="00452A60" w:rsidP="00452A60"/>
    <w:p w14:paraId="716FCBC9" w14:textId="77777777" w:rsidR="00452A60" w:rsidRDefault="002042F5" w:rsidP="00452A60">
      <w:pPr>
        <w:pStyle w:val="ListParagraph"/>
        <w:numPr>
          <w:ilvl w:val="1"/>
          <w:numId w:val="1"/>
        </w:numPr>
        <w:ind w:left="810"/>
        <w:rPr>
          <w:rFonts w:ascii="Verdana" w:hAnsi="Verdan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16FCBEF" wp14:editId="716FCBF0">
            <wp:simplePos x="0" y="0"/>
            <wp:positionH relativeFrom="column">
              <wp:posOffset>512445</wp:posOffset>
            </wp:positionH>
            <wp:positionV relativeFrom="paragraph">
              <wp:posOffset>219075</wp:posOffset>
            </wp:positionV>
            <wp:extent cx="5943600" cy="2114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A60" w:rsidRPr="00452A60">
        <w:rPr>
          <w:rFonts w:ascii="Verdana" w:hAnsi="Verdana"/>
        </w:rPr>
        <w:t>CHFS – Annual Recertification/Ongoing Case Work should appear like this:</w:t>
      </w:r>
    </w:p>
    <w:p w14:paraId="716FCBCA" w14:textId="77777777" w:rsidR="00452A60" w:rsidRPr="00452A60" w:rsidRDefault="00452A60" w:rsidP="00452A60"/>
    <w:p w14:paraId="716FCBCB" w14:textId="77777777" w:rsidR="00155E3C" w:rsidRDefault="00155E3C"/>
    <w:p w14:paraId="716FCBCC" w14:textId="77777777" w:rsidR="0011257D" w:rsidRDefault="0011257D"/>
    <w:p w14:paraId="716FCBCD" w14:textId="77777777" w:rsidR="0011257D" w:rsidRDefault="0011257D"/>
    <w:p w14:paraId="716FCBCE" w14:textId="77777777" w:rsidR="0011257D" w:rsidRDefault="0011257D"/>
    <w:p w14:paraId="716FCBCF" w14:textId="77777777" w:rsidR="0011257D" w:rsidRDefault="0011257D"/>
    <w:p w14:paraId="716FCBD0" w14:textId="77777777" w:rsidR="0011257D" w:rsidRDefault="0011257D"/>
    <w:p w14:paraId="716FCBD1" w14:textId="77777777" w:rsidR="0011257D" w:rsidRDefault="0011257D"/>
    <w:p w14:paraId="716FCBD2" w14:textId="77777777" w:rsidR="0011257D" w:rsidRDefault="0011257D"/>
    <w:p w14:paraId="716FCBD3" w14:textId="77777777" w:rsidR="0011257D" w:rsidRDefault="0011257D"/>
    <w:p w14:paraId="716FCBD4" w14:textId="77777777" w:rsidR="0011257D" w:rsidRDefault="0011257D"/>
    <w:p w14:paraId="716FCBD5" w14:textId="77777777" w:rsidR="0011257D" w:rsidRDefault="0011257D"/>
    <w:p w14:paraId="716FCBDC" w14:textId="2C116409" w:rsidR="00B86D92" w:rsidRPr="0095157A" w:rsidRDefault="00B86D92" w:rsidP="0095157A">
      <w:pPr>
        <w:rPr>
          <w:b/>
          <w:color w:val="9BBB59" w:themeColor="accent3"/>
        </w:rPr>
      </w:pPr>
      <w:bookmarkStart w:id="0" w:name="_GoBack"/>
      <w:bookmarkEnd w:id="0"/>
      <w:r w:rsidRPr="0095157A">
        <w:rPr>
          <w:b/>
          <w:color w:val="9BBB59" w:themeColor="accent3"/>
        </w:rPr>
        <w:t xml:space="preserve"> </w:t>
      </w:r>
    </w:p>
    <w:sectPr w:rsidR="00B86D92" w:rsidRPr="0095157A" w:rsidSect="00F57C4F">
      <w:footerReference w:type="default" r:id="rId22"/>
      <w:headerReference w:type="first" r:id="rId23"/>
      <w:footerReference w:type="first" r:id="rId24"/>
      <w:pgSz w:w="12240" w:h="15840"/>
      <w:pgMar w:top="864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FCBF3" w14:textId="77777777" w:rsidR="00326050" w:rsidRDefault="00326050" w:rsidP="00452A60">
      <w:r>
        <w:separator/>
      </w:r>
    </w:p>
  </w:endnote>
  <w:endnote w:type="continuationSeparator" w:id="0">
    <w:p w14:paraId="716FCBF4" w14:textId="77777777" w:rsidR="00326050" w:rsidRDefault="00326050" w:rsidP="0045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664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FCBF5" w14:textId="77777777" w:rsidR="002042F5" w:rsidRDefault="002042F5" w:rsidP="002042F5">
        <w:pPr>
          <w:pStyle w:val="Footer"/>
          <w:ind w:right="-30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5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6FCBF6" w14:textId="77777777" w:rsidR="002042F5" w:rsidRDefault="00204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984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FCBF9" w14:textId="77777777" w:rsidR="002042F5" w:rsidRDefault="002042F5" w:rsidP="002042F5">
        <w:pPr>
          <w:pStyle w:val="Footer"/>
          <w:ind w:right="-306"/>
          <w:jc w:val="right"/>
        </w:pP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5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6FCBFA" w14:textId="77777777" w:rsidR="002042F5" w:rsidRDefault="00204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FCBF1" w14:textId="77777777" w:rsidR="00326050" w:rsidRDefault="00326050" w:rsidP="00452A60">
      <w:r>
        <w:separator/>
      </w:r>
    </w:p>
  </w:footnote>
  <w:footnote w:type="continuationSeparator" w:id="0">
    <w:p w14:paraId="716FCBF2" w14:textId="77777777" w:rsidR="00326050" w:rsidRDefault="00326050" w:rsidP="0045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FCBF7" w14:textId="77777777" w:rsidR="00452A60" w:rsidRPr="00ED5C32" w:rsidRDefault="00452A60" w:rsidP="00452A60">
    <w:pPr>
      <w:pStyle w:val="Header"/>
      <w:jc w:val="center"/>
      <w:rPr>
        <w:sz w:val="28"/>
        <w:szCs w:val="28"/>
      </w:rPr>
    </w:pPr>
    <w:r w:rsidRPr="00ED5C32">
      <w:rPr>
        <w:sz w:val="28"/>
        <w:szCs w:val="28"/>
      </w:rPr>
      <w:t xml:space="preserve">Electronic AOC Check Registration </w:t>
    </w:r>
    <w:r>
      <w:rPr>
        <w:sz w:val="28"/>
        <w:szCs w:val="28"/>
      </w:rPr>
      <w:t>and Request Process</w:t>
    </w:r>
  </w:p>
  <w:p w14:paraId="716FCBF8" w14:textId="77777777" w:rsidR="00452A60" w:rsidRDefault="00452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957"/>
    <w:multiLevelType w:val="hybridMultilevel"/>
    <w:tmpl w:val="3B8012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71011A0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36001"/>
    <w:multiLevelType w:val="hybridMultilevel"/>
    <w:tmpl w:val="C3E2377A"/>
    <w:lvl w:ilvl="0" w:tplc="B4B06750">
      <w:start w:val="1"/>
      <w:numFmt w:val="decimal"/>
      <w:lvlText w:val="%1."/>
      <w:lvlJc w:val="left"/>
      <w:pPr>
        <w:ind w:left="450" w:hanging="360"/>
      </w:pPr>
      <w:rPr>
        <w:rFonts w:ascii="Verdana" w:hAnsi="Verdana" w:hint="default"/>
      </w:rPr>
    </w:lvl>
    <w:lvl w:ilvl="1" w:tplc="9140D538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6752"/>
    <w:multiLevelType w:val="hybridMultilevel"/>
    <w:tmpl w:val="E6DE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60"/>
    <w:rsid w:val="00064519"/>
    <w:rsid w:val="0011257D"/>
    <w:rsid w:val="00155E3C"/>
    <w:rsid w:val="00180FC6"/>
    <w:rsid w:val="001F0DFE"/>
    <w:rsid w:val="002042F5"/>
    <w:rsid w:val="00285CFC"/>
    <w:rsid w:val="00326050"/>
    <w:rsid w:val="003B578E"/>
    <w:rsid w:val="003F4A1A"/>
    <w:rsid w:val="00452A60"/>
    <w:rsid w:val="004623CA"/>
    <w:rsid w:val="004F0DD4"/>
    <w:rsid w:val="005176D7"/>
    <w:rsid w:val="0093040C"/>
    <w:rsid w:val="0095157A"/>
    <w:rsid w:val="00A37EA5"/>
    <w:rsid w:val="00AB4F20"/>
    <w:rsid w:val="00B86D92"/>
    <w:rsid w:val="00BB6AA3"/>
    <w:rsid w:val="00C36C69"/>
    <w:rsid w:val="00E82451"/>
    <w:rsid w:val="00EB1698"/>
    <w:rsid w:val="00F57C4F"/>
    <w:rsid w:val="00F847AB"/>
    <w:rsid w:val="00F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C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A60"/>
  </w:style>
  <w:style w:type="paragraph" w:styleId="Footer">
    <w:name w:val="footer"/>
    <w:basedOn w:val="Normal"/>
    <w:link w:val="FooterChar"/>
    <w:uiPriority w:val="99"/>
    <w:unhideWhenUsed/>
    <w:rsid w:val="00452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A60"/>
  </w:style>
  <w:style w:type="paragraph" w:styleId="ListParagraph">
    <w:name w:val="List Paragraph"/>
    <w:basedOn w:val="Normal"/>
    <w:uiPriority w:val="34"/>
    <w:qFormat/>
    <w:rsid w:val="00452A60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452A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A60"/>
  </w:style>
  <w:style w:type="paragraph" w:styleId="Footer">
    <w:name w:val="footer"/>
    <w:basedOn w:val="Normal"/>
    <w:link w:val="FooterChar"/>
    <w:uiPriority w:val="99"/>
    <w:unhideWhenUsed/>
    <w:rsid w:val="00452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A60"/>
  </w:style>
  <w:style w:type="paragraph" w:styleId="ListParagraph">
    <w:name w:val="List Paragraph"/>
    <w:basedOn w:val="Normal"/>
    <w:uiPriority w:val="34"/>
    <w:qFormat/>
    <w:rsid w:val="00452A60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452A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kcoj.kycourts.net/PublicMenu/Register.aspx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2013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0E444-FFCD-4B50-AEF7-88CA1AB17AD1}"/>
</file>

<file path=customXml/itemProps2.xml><?xml version="1.0" encoding="utf-8"?>
<ds:datastoreItem xmlns:ds="http://schemas.openxmlformats.org/officeDocument/2006/customXml" ds:itemID="{ADE0C1B5-6F81-4699-A9B9-132204034007}"/>
</file>

<file path=customXml/itemProps3.xml><?xml version="1.0" encoding="utf-8"?>
<ds:datastoreItem xmlns:ds="http://schemas.openxmlformats.org/officeDocument/2006/customXml" ds:itemID="{0978D2FC-CF17-4F0A-A0D9-0630E3E56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AOC Check Registration and Request Process</dc:title>
  <dc:creator>sarah.cooper</dc:creator>
  <cp:lastModifiedBy>sarah.cooper</cp:lastModifiedBy>
  <cp:revision>4</cp:revision>
  <dcterms:created xsi:type="dcterms:W3CDTF">2013-03-27T18:01:00Z</dcterms:created>
  <dcterms:modified xsi:type="dcterms:W3CDTF">2013-04-01T12:48:00Z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37800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2013</vt:lpwstr>
  </property>
</Properties>
</file>